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89" w:rsidRPr="00DE46DF" w:rsidRDefault="00CE65A3" w:rsidP="001E1389">
      <w:pPr>
        <w:rPr>
          <w:b/>
          <w:sz w:val="32"/>
        </w:rPr>
      </w:pPr>
      <w:r w:rsidRPr="00CE65A3">
        <w:rPr>
          <w:b/>
          <w:sz w:val="32"/>
        </w:rPr>
        <w:t xml:space="preserve">                                                        </w:t>
      </w:r>
      <w:r>
        <w:rPr>
          <w:b/>
          <w:sz w:val="32"/>
        </w:rPr>
        <w:t xml:space="preserve">В </w:t>
      </w:r>
      <w:r w:rsidR="001E1389" w:rsidRPr="00DE46DF">
        <w:rPr>
          <w:b/>
          <w:sz w:val="32"/>
        </w:rPr>
        <w:t>Серпуховский</w:t>
      </w:r>
      <w:r w:rsidR="00294E25">
        <w:rPr>
          <w:b/>
          <w:sz w:val="32"/>
        </w:rPr>
        <w:t xml:space="preserve"> </w:t>
      </w:r>
      <w:r w:rsidR="001E1389" w:rsidRPr="00DE46DF">
        <w:rPr>
          <w:b/>
          <w:sz w:val="32"/>
        </w:rPr>
        <w:t>городской суд</w:t>
      </w:r>
    </w:p>
    <w:p w:rsidR="001E1389" w:rsidRPr="00DE46DF" w:rsidRDefault="001E1389" w:rsidP="001E1389">
      <w:pPr>
        <w:rPr>
          <w:b/>
          <w:sz w:val="32"/>
        </w:rPr>
      </w:pPr>
      <w:r w:rsidRPr="00DE46DF">
        <w:rPr>
          <w:b/>
          <w:sz w:val="32"/>
        </w:rPr>
        <w:t xml:space="preserve">                           </w:t>
      </w:r>
      <w:r w:rsidR="00CE65A3">
        <w:rPr>
          <w:b/>
          <w:sz w:val="32"/>
        </w:rPr>
        <w:t xml:space="preserve">                           </w:t>
      </w:r>
      <w:r w:rsidRPr="00DE46DF">
        <w:rPr>
          <w:b/>
          <w:sz w:val="32"/>
        </w:rPr>
        <w:t xml:space="preserve">  Московской области</w:t>
      </w:r>
    </w:p>
    <w:p w:rsidR="001E1389" w:rsidRDefault="001E1389" w:rsidP="001E1389">
      <w:pPr>
        <w:rPr>
          <w:sz w:val="32"/>
        </w:rPr>
      </w:pPr>
    </w:p>
    <w:p w:rsidR="001E1389" w:rsidRPr="00C26925" w:rsidRDefault="001E1389" w:rsidP="001E1389">
      <w:pPr>
        <w:rPr>
          <w:sz w:val="32"/>
        </w:rPr>
      </w:pPr>
      <w:r>
        <w:rPr>
          <w:sz w:val="32"/>
        </w:rPr>
        <w:t xml:space="preserve">                                </w:t>
      </w:r>
      <w:proofErr w:type="gramStart"/>
      <w:r>
        <w:rPr>
          <w:sz w:val="32"/>
        </w:rPr>
        <w:t xml:space="preserve">Истец:   </w:t>
      </w:r>
      <w:proofErr w:type="gramEnd"/>
      <w:r>
        <w:rPr>
          <w:sz w:val="32"/>
        </w:rPr>
        <w:t xml:space="preserve">     ХХХХХХХХХХХХХХХХХ</w:t>
      </w:r>
    </w:p>
    <w:p w:rsidR="00C85FE8" w:rsidRDefault="001E1389" w:rsidP="001E1389">
      <w:pPr>
        <w:rPr>
          <w:sz w:val="32"/>
        </w:rPr>
      </w:pPr>
      <w:r>
        <w:rPr>
          <w:sz w:val="32"/>
        </w:rPr>
        <w:t xml:space="preserve">                                                    г.</w:t>
      </w:r>
      <w:r w:rsidR="00C85FE8">
        <w:rPr>
          <w:sz w:val="32"/>
        </w:rPr>
        <w:t xml:space="preserve"> </w:t>
      </w:r>
      <w:r>
        <w:rPr>
          <w:sz w:val="32"/>
        </w:rPr>
        <w:t xml:space="preserve">Серпухов, </w:t>
      </w:r>
      <w:proofErr w:type="spellStart"/>
      <w:r>
        <w:rPr>
          <w:sz w:val="32"/>
        </w:rPr>
        <w:t>ул.ХХХХХХХ</w:t>
      </w:r>
      <w:proofErr w:type="spellEnd"/>
      <w:r>
        <w:rPr>
          <w:sz w:val="32"/>
        </w:rPr>
        <w:t>,</w:t>
      </w:r>
    </w:p>
    <w:p w:rsidR="00C85FE8" w:rsidRDefault="00C85FE8" w:rsidP="001E1389">
      <w:pPr>
        <w:rPr>
          <w:sz w:val="32"/>
        </w:rPr>
      </w:pPr>
      <w:r>
        <w:rPr>
          <w:sz w:val="32"/>
        </w:rPr>
        <w:t xml:space="preserve">                                                    </w:t>
      </w:r>
      <w:proofErr w:type="spellStart"/>
      <w:r w:rsidR="001E1389">
        <w:rPr>
          <w:sz w:val="32"/>
        </w:rPr>
        <w:t>д.ХХ</w:t>
      </w:r>
      <w:proofErr w:type="spellEnd"/>
      <w:r w:rsidR="001E1389">
        <w:rPr>
          <w:sz w:val="32"/>
        </w:rPr>
        <w:t>,</w:t>
      </w:r>
      <w:r>
        <w:rPr>
          <w:sz w:val="32"/>
        </w:rPr>
        <w:t xml:space="preserve"> </w:t>
      </w:r>
      <w:proofErr w:type="spellStart"/>
      <w:r w:rsidR="001E1389">
        <w:rPr>
          <w:sz w:val="32"/>
        </w:rPr>
        <w:t>кв.ХХ</w:t>
      </w:r>
      <w:proofErr w:type="spellEnd"/>
      <w:r w:rsidR="001E1389">
        <w:rPr>
          <w:sz w:val="32"/>
        </w:rPr>
        <w:t xml:space="preserve"> </w:t>
      </w:r>
    </w:p>
    <w:p w:rsidR="001E1389" w:rsidRDefault="00C85FE8" w:rsidP="001E1389">
      <w:pPr>
        <w:rPr>
          <w:sz w:val="32"/>
        </w:rPr>
      </w:pPr>
      <w:r>
        <w:rPr>
          <w:sz w:val="32"/>
        </w:rPr>
        <w:t xml:space="preserve">                                                    </w:t>
      </w:r>
      <w:proofErr w:type="gramStart"/>
      <w:r w:rsidR="001E1389">
        <w:rPr>
          <w:sz w:val="32"/>
        </w:rPr>
        <w:t>тел  ХХХХХХХХХ</w:t>
      </w:r>
      <w:proofErr w:type="gramEnd"/>
      <w:r w:rsidR="001E1389">
        <w:rPr>
          <w:sz w:val="32"/>
        </w:rPr>
        <w:t xml:space="preserve">             </w:t>
      </w:r>
    </w:p>
    <w:p w:rsidR="001E1389" w:rsidRDefault="001E1389" w:rsidP="001E1389">
      <w:pPr>
        <w:rPr>
          <w:sz w:val="32"/>
        </w:rPr>
      </w:pPr>
      <w:r>
        <w:rPr>
          <w:sz w:val="32"/>
        </w:rPr>
        <w:t xml:space="preserve">                               </w:t>
      </w:r>
      <w:r w:rsidR="00C85FE8">
        <w:rPr>
          <w:sz w:val="32"/>
        </w:rPr>
        <w:t xml:space="preserve">  </w:t>
      </w:r>
      <w:proofErr w:type="gramStart"/>
      <w:r w:rsidR="00C85FE8">
        <w:rPr>
          <w:sz w:val="32"/>
        </w:rPr>
        <w:t>Ответчик:  ТСЖ</w:t>
      </w:r>
      <w:proofErr w:type="gramEnd"/>
      <w:r w:rsidR="00C85FE8">
        <w:rPr>
          <w:sz w:val="32"/>
        </w:rPr>
        <w:t xml:space="preserve"> «Сосновый бор-3</w:t>
      </w:r>
      <w:r>
        <w:rPr>
          <w:sz w:val="32"/>
        </w:rPr>
        <w:t>»</w:t>
      </w:r>
    </w:p>
    <w:p w:rsidR="001E1389" w:rsidRDefault="001E1389" w:rsidP="001E1389">
      <w:pPr>
        <w:rPr>
          <w:sz w:val="32"/>
        </w:rPr>
      </w:pPr>
      <w:r>
        <w:rPr>
          <w:sz w:val="32"/>
        </w:rPr>
        <w:t xml:space="preserve">                                                     г.</w:t>
      </w:r>
      <w:r w:rsidR="00C85FE8">
        <w:rPr>
          <w:sz w:val="32"/>
        </w:rPr>
        <w:t xml:space="preserve"> </w:t>
      </w:r>
      <w:r>
        <w:rPr>
          <w:sz w:val="32"/>
        </w:rPr>
        <w:t xml:space="preserve">Серпухов, </w:t>
      </w:r>
      <w:r w:rsidR="00C85FE8">
        <w:rPr>
          <w:sz w:val="32"/>
        </w:rPr>
        <w:t>пер. Красный</w:t>
      </w:r>
      <w:r>
        <w:rPr>
          <w:sz w:val="32"/>
        </w:rPr>
        <w:t>,</w:t>
      </w:r>
      <w:r w:rsidR="00C85FE8">
        <w:rPr>
          <w:sz w:val="32"/>
        </w:rPr>
        <w:t xml:space="preserve"> д 2</w:t>
      </w:r>
    </w:p>
    <w:p w:rsidR="001E1389" w:rsidRDefault="001E1389" w:rsidP="001E1389">
      <w:pPr>
        <w:rPr>
          <w:sz w:val="32"/>
        </w:rPr>
      </w:pPr>
      <w:r>
        <w:rPr>
          <w:sz w:val="32"/>
        </w:rPr>
        <w:t xml:space="preserve">                                                     в лице председателя правления</w:t>
      </w:r>
    </w:p>
    <w:p w:rsidR="001E1389" w:rsidRDefault="001E1389" w:rsidP="001E1389">
      <w:pPr>
        <w:rPr>
          <w:sz w:val="32"/>
        </w:rPr>
      </w:pPr>
      <w:r>
        <w:rPr>
          <w:sz w:val="32"/>
        </w:rPr>
        <w:t xml:space="preserve">                                                     </w:t>
      </w:r>
      <w:proofErr w:type="spellStart"/>
      <w:proofErr w:type="gramStart"/>
      <w:r>
        <w:rPr>
          <w:sz w:val="32"/>
        </w:rPr>
        <w:t>ХХХХХХХХХ.,</w:t>
      </w:r>
      <w:proofErr w:type="gramEnd"/>
      <w:r>
        <w:rPr>
          <w:sz w:val="32"/>
        </w:rPr>
        <w:t>тел</w:t>
      </w:r>
      <w:proofErr w:type="spellEnd"/>
      <w:r>
        <w:rPr>
          <w:sz w:val="32"/>
        </w:rPr>
        <w:t>: ХХХХХХХХ</w:t>
      </w:r>
    </w:p>
    <w:p w:rsidR="001E1389" w:rsidRDefault="00E31B26" w:rsidP="001E1389">
      <w:pPr>
        <w:rPr>
          <w:sz w:val="32"/>
        </w:rPr>
      </w:pPr>
      <w:r w:rsidRPr="00E31B26">
        <w:t>государственная пошлина уплачивается в размерах, предусмотренных пп.3 п.1 ст.333.19 Налогов</w:t>
      </w:r>
      <w:r>
        <w:t>ого кодекса РФ, т.е. в размере 3</w:t>
      </w:r>
      <w:r w:rsidRPr="00E31B26">
        <w:t>00 руб</w:t>
      </w:r>
      <w:r>
        <w:t>.</w:t>
      </w:r>
    </w:p>
    <w:p w:rsidR="001E1389" w:rsidRDefault="001E1389" w:rsidP="001E1389">
      <w:pPr>
        <w:rPr>
          <w:sz w:val="32"/>
        </w:rPr>
      </w:pPr>
    </w:p>
    <w:p w:rsidR="001E1389" w:rsidRDefault="001E1389" w:rsidP="001E1389">
      <w:pPr>
        <w:rPr>
          <w:sz w:val="32"/>
        </w:rPr>
      </w:pPr>
      <w:r>
        <w:rPr>
          <w:sz w:val="32"/>
        </w:rPr>
        <w:t xml:space="preserve">                            И С К О В О </w:t>
      </w:r>
      <w:proofErr w:type="gramStart"/>
      <w:r>
        <w:rPr>
          <w:sz w:val="32"/>
        </w:rPr>
        <w:t>Е  З</w:t>
      </w:r>
      <w:proofErr w:type="gramEnd"/>
      <w:r>
        <w:rPr>
          <w:sz w:val="32"/>
        </w:rPr>
        <w:t xml:space="preserve"> А Я В Л Е Н И Е</w:t>
      </w:r>
    </w:p>
    <w:p w:rsidR="00C85FE8" w:rsidRPr="00C85FE8" w:rsidRDefault="00C85FE8" w:rsidP="00C85FE8">
      <w:pPr>
        <w:jc w:val="center"/>
        <w:rPr>
          <w:b/>
          <w:sz w:val="32"/>
        </w:rPr>
      </w:pPr>
      <w:r w:rsidRPr="00C85FE8">
        <w:rPr>
          <w:b/>
          <w:sz w:val="32"/>
        </w:rPr>
        <w:t>о прекращении права собственности</w:t>
      </w:r>
    </w:p>
    <w:p w:rsidR="00C85FE8" w:rsidRPr="00C85FE8" w:rsidRDefault="00C85FE8" w:rsidP="00C85FE8">
      <w:pPr>
        <w:jc w:val="center"/>
        <w:rPr>
          <w:b/>
          <w:sz w:val="32"/>
        </w:rPr>
      </w:pPr>
      <w:r w:rsidRPr="00C85FE8">
        <w:rPr>
          <w:b/>
          <w:sz w:val="32"/>
        </w:rPr>
        <w:t>на долю в незавершенном строительством объекте</w:t>
      </w:r>
    </w:p>
    <w:p w:rsidR="001E1389" w:rsidRDefault="00C85FE8" w:rsidP="00C85FE8">
      <w:pPr>
        <w:jc w:val="center"/>
        <w:rPr>
          <w:b/>
          <w:sz w:val="32"/>
        </w:rPr>
      </w:pPr>
      <w:r w:rsidRPr="00C85FE8">
        <w:rPr>
          <w:b/>
          <w:sz w:val="32"/>
        </w:rPr>
        <w:t>и признании права собственности на квартиру</w:t>
      </w:r>
    </w:p>
    <w:p w:rsidR="00C85FE8" w:rsidRDefault="00C85FE8" w:rsidP="00C85FE8">
      <w:pPr>
        <w:rPr>
          <w:sz w:val="32"/>
        </w:rPr>
      </w:pPr>
    </w:p>
    <w:p w:rsidR="00C85FE8" w:rsidRPr="00C85FE8" w:rsidRDefault="00C85FE8" w:rsidP="00C85FE8">
      <w:pPr>
        <w:ind w:firstLine="708"/>
        <w:jc w:val="both"/>
      </w:pPr>
      <w:r w:rsidRPr="00C85FE8">
        <w:rPr>
          <w:color w:val="FF0000"/>
        </w:rPr>
        <w:t>17 мая 2007 года между Истцом, Калашниковым Константином Юрьевичем, и Застройщиком, ОАО «Корпорация Главмособлстрой», был заключен договор долевого участия в строительстве жилья № 161–ДУ–Ч/З–75 от 17.05.2007</w:t>
      </w:r>
      <w:r w:rsidRPr="00C85FE8">
        <w:t xml:space="preserve"> г. (далее по тексту Договор долевого участия). Предметом Договора является участие дольщика в строительстве многоквартирного жилого дома по адресу Московская область, город Серпухов, улица Чернышевского, корпус 3 (далее многоквартирный дом), с последующей передачей Застройщиком Дольщику объекта долевого строительства – </w:t>
      </w:r>
      <w:r w:rsidRPr="00C85FE8">
        <w:rPr>
          <w:color w:val="FF0000"/>
        </w:rPr>
        <w:t>2–х (двух) комнатной квартиры, расположенной на 1(первом этаже) под условным номером 75, общей проектной площадью 57,39 (пятьдесят семь целых 39 сотых) квадратных метров</w:t>
      </w:r>
      <w:r w:rsidRPr="00C85FE8">
        <w:t xml:space="preserve">, в указанном Многоквартирном доме (далее – Объект).  </w:t>
      </w:r>
    </w:p>
    <w:p w:rsidR="00C85FE8" w:rsidRPr="00C85FE8" w:rsidRDefault="00C85FE8" w:rsidP="00C85FE8">
      <w:pPr>
        <w:ind w:firstLine="708"/>
        <w:jc w:val="both"/>
      </w:pPr>
      <w:r w:rsidRPr="00C85FE8">
        <w:t xml:space="preserve">В соответствии с пунктом 2.1 Договора долевого участия, Истец обязался произвести финансирование строительства квартиры в размере </w:t>
      </w:r>
      <w:r w:rsidRPr="00C85FE8">
        <w:rPr>
          <w:color w:val="FF0000"/>
        </w:rPr>
        <w:t>1 520 835 ,00 рублей (один миллион пятьсот двадцать тысяч восемьсот тридцать пять рублей 00 копеек рублей 00</w:t>
      </w:r>
      <w:r w:rsidRPr="00C85FE8">
        <w:t xml:space="preserve"> коп.), а Застройщик взял на себя обязательства завершить строительство указанного дома – новостройки и передать квартиру в собственность истца.</w:t>
      </w:r>
    </w:p>
    <w:p w:rsidR="00C85FE8" w:rsidRPr="00C85FE8" w:rsidRDefault="00C85FE8" w:rsidP="00C85FE8">
      <w:pPr>
        <w:ind w:firstLine="708"/>
        <w:jc w:val="both"/>
      </w:pPr>
      <w:r w:rsidRPr="00C85FE8">
        <w:t>Свои обязательства по оплате всей стоимости квартиры Истцом исполнены в полном объеме за счет собственных денежных средств в следующем порядке:</w:t>
      </w:r>
    </w:p>
    <w:p w:rsidR="00C85FE8" w:rsidRPr="00C85FE8" w:rsidRDefault="00C85FE8" w:rsidP="00C85FE8">
      <w:pPr>
        <w:jc w:val="both"/>
      </w:pPr>
      <w:r w:rsidRPr="00C85FE8">
        <w:t xml:space="preserve"> </w:t>
      </w:r>
      <w:r w:rsidRPr="00C85FE8">
        <w:tab/>
        <w:t xml:space="preserve">- сумму в размере </w:t>
      </w:r>
      <w:r w:rsidRPr="00C85FE8">
        <w:rPr>
          <w:color w:val="FF0000"/>
        </w:rPr>
        <w:t>1 520 835,00руб (один миллион пятьсот двадцать тысяч восемьсот тридцать пять рублей 00 копеек</w:t>
      </w:r>
      <w:r w:rsidRPr="00C85FE8">
        <w:t xml:space="preserve">) рублей Дольщик оплатил за счет собственных средств, платежное </w:t>
      </w:r>
      <w:r w:rsidRPr="00C85FE8">
        <w:rPr>
          <w:color w:val="FF0000"/>
        </w:rPr>
        <w:t>поручение № 1 от 23.05.2007 г.;</w:t>
      </w:r>
      <w:r w:rsidRPr="00C85FE8">
        <w:t xml:space="preserve"> </w:t>
      </w:r>
    </w:p>
    <w:p w:rsidR="00C85FE8" w:rsidRPr="00C85FE8" w:rsidRDefault="00C85FE8" w:rsidP="00C85FE8">
      <w:pPr>
        <w:jc w:val="both"/>
      </w:pPr>
      <w:r w:rsidRPr="00C85FE8">
        <w:tab/>
        <w:t xml:space="preserve">Срок ввода дома в эксплуатацию согласно п.3.1.3. Договора долевого участия до 30 июня 2008 года. Однако Застройщиком, ОАО «Корпорация Главмособлстрой», обязательства не выполнены. </w:t>
      </w:r>
    </w:p>
    <w:p w:rsidR="00C85FE8" w:rsidRPr="00C85FE8" w:rsidRDefault="00C85FE8" w:rsidP="00C85FE8">
      <w:pPr>
        <w:widowControl w:val="0"/>
        <w:suppressAutoHyphens/>
        <w:autoSpaceDN w:val="0"/>
        <w:spacing w:line="360" w:lineRule="auto"/>
        <w:ind w:firstLine="855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C85FE8">
        <w:rPr>
          <w:rFonts w:ascii="Arial" w:eastAsia="Andale Sans UI" w:hAnsi="Arial" w:cs="Tahoma"/>
          <w:kern w:val="3"/>
          <w:szCs w:val="8"/>
          <w:lang w:eastAsia="ja-JP" w:bidi="fa-IR"/>
        </w:rPr>
        <w:t>В связи с вышеизложенным я обратилась в Серпуховский городской суд с исковым заявлением к ОАО «Корпорация Главмособлстрой» о признании права собственности на долю в объекте незавершенного строительства.</w:t>
      </w:r>
    </w:p>
    <w:p w:rsidR="00C85FE8" w:rsidRPr="00C85FE8" w:rsidRDefault="00C85FE8" w:rsidP="00C85FE8">
      <w:pPr>
        <w:widowControl w:val="0"/>
        <w:suppressAutoHyphens/>
        <w:autoSpaceDN w:val="0"/>
        <w:spacing w:line="360" w:lineRule="auto"/>
        <w:ind w:firstLine="855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C85FE8">
        <w:rPr>
          <w:rFonts w:ascii="Arial" w:eastAsia="Andale Sans UI" w:hAnsi="Arial" w:cs="Tahoma"/>
          <w:color w:val="FF0000"/>
          <w:kern w:val="3"/>
          <w:szCs w:val="8"/>
          <w:lang w:eastAsia="ja-JP" w:bidi="fa-IR"/>
        </w:rPr>
        <w:lastRenderedPageBreak/>
        <w:t>26 апреля 2010 года</w:t>
      </w:r>
      <w:r w:rsidRPr="00C85FE8">
        <w:rPr>
          <w:rFonts w:ascii="Arial" w:eastAsia="Andale Sans UI" w:hAnsi="Arial" w:cs="Tahoma"/>
          <w:kern w:val="3"/>
          <w:szCs w:val="8"/>
          <w:lang w:eastAsia="ja-JP" w:bidi="fa-IR"/>
        </w:rPr>
        <w:t xml:space="preserve"> решением того же суда заявленные исковые требования были удовлетворены. В соответствии с определением </w:t>
      </w:r>
      <w:r w:rsidRPr="00C85FE8">
        <w:rPr>
          <w:rFonts w:ascii="Arial" w:eastAsia="Andale Sans UI" w:hAnsi="Arial" w:cs="Tahoma"/>
          <w:color w:val="FF0000"/>
          <w:kern w:val="3"/>
          <w:szCs w:val="8"/>
          <w:lang w:eastAsia="ja-JP" w:bidi="fa-IR"/>
        </w:rPr>
        <w:t>от 29 ноября 2012 года</w:t>
      </w:r>
      <w:r w:rsidRPr="00C85FE8">
        <w:rPr>
          <w:rFonts w:ascii="Arial" w:eastAsia="Andale Sans UI" w:hAnsi="Arial" w:cs="Tahoma"/>
          <w:kern w:val="3"/>
          <w:szCs w:val="8"/>
          <w:lang w:eastAsia="ja-JP" w:bidi="fa-IR"/>
        </w:rPr>
        <w:t xml:space="preserve"> того же суда за мной п</w:t>
      </w:r>
      <w:r w:rsidR="00C6482C">
        <w:rPr>
          <w:rFonts w:ascii="Arial" w:eastAsia="Andale Sans UI" w:hAnsi="Arial" w:cs="Tahoma"/>
          <w:kern w:val="3"/>
          <w:szCs w:val="8"/>
          <w:lang w:eastAsia="ja-JP" w:bidi="fa-IR"/>
        </w:rPr>
        <w:t>ризнано право собственности на 8</w:t>
      </w:r>
      <w:r w:rsidRPr="00C85FE8">
        <w:rPr>
          <w:rFonts w:ascii="Arial" w:eastAsia="Andale Sans UI" w:hAnsi="Arial" w:cs="Tahoma"/>
          <w:kern w:val="3"/>
          <w:szCs w:val="8"/>
          <w:lang w:eastAsia="ja-JP" w:bidi="fa-IR"/>
        </w:rPr>
        <w:t xml:space="preserve">/1000 долей в объекте незавершенного строительства в </w:t>
      </w:r>
      <w:r w:rsidRPr="00C85FE8">
        <w:rPr>
          <w:rFonts w:ascii="Arial" w:eastAsia="Andale Sans UI" w:hAnsi="Arial" w:cs="Tahoma"/>
          <w:color w:val="FF0000"/>
          <w:kern w:val="3"/>
          <w:szCs w:val="8"/>
          <w:lang w:eastAsia="ja-JP" w:bidi="fa-IR"/>
        </w:rPr>
        <w:t xml:space="preserve">виде однокомнатной квартиры площадью 40,30 </w:t>
      </w:r>
      <w:proofErr w:type="spellStart"/>
      <w:r w:rsidRPr="00C85FE8">
        <w:rPr>
          <w:rFonts w:ascii="Arial" w:eastAsia="Andale Sans UI" w:hAnsi="Arial" w:cs="Tahoma"/>
          <w:color w:val="FF0000"/>
          <w:kern w:val="3"/>
          <w:szCs w:val="8"/>
          <w:lang w:eastAsia="ja-JP" w:bidi="fa-IR"/>
        </w:rPr>
        <w:t>кв.м</w:t>
      </w:r>
      <w:proofErr w:type="spellEnd"/>
      <w:r w:rsidRPr="00C85FE8">
        <w:rPr>
          <w:rFonts w:ascii="Arial" w:eastAsia="Andale Sans UI" w:hAnsi="Arial" w:cs="Tahoma"/>
          <w:color w:val="FF0000"/>
          <w:kern w:val="3"/>
          <w:szCs w:val="8"/>
          <w:lang w:eastAsia="ja-JP" w:bidi="fa-IR"/>
        </w:rPr>
        <w:t>.,</w:t>
      </w:r>
      <w:r w:rsidRPr="00C85FE8">
        <w:rPr>
          <w:rFonts w:ascii="Arial" w:eastAsia="Andale Sans UI" w:hAnsi="Arial" w:cs="Tahoma"/>
          <w:kern w:val="3"/>
          <w:szCs w:val="8"/>
          <w:lang w:eastAsia="ja-JP" w:bidi="fa-IR"/>
        </w:rPr>
        <w:t xml:space="preserve"> расположенной по </w:t>
      </w:r>
      <w:proofErr w:type="gramStart"/>
      <w:r w:rsidRPr="00C85FE8">
        <w:rPr>
          <w:rFonts w:ascii="Arial" w:eastAsia="Andale Sans UI" w:hAnsi="Arial" w:cs="Tahoma"/>
          <w:kern w:val="3"/>
          <w:szCs w:val="8"/>
          <w:lang w:eastAsia="ja-JP" w:bidi="fa-IR"/>
        </w:rPr>
        <w:t>адресу :</w:t>
      </w:r>
      <w:proofErr w:type="gramEnd"/>
      <w:r w:rsidRPr="00C85FE8">
        <w:rPr>
          <w:rFonts w:ascii="Arial" w:eastAsia="Andale Sans UI" w:hAnsi="Arial" w:cs="Tahoma"/>
          <w:kern w:val="3"/>
          <w:szCs w:val="8"/>
          <w:lang w:eastAsia="ja-JP" w:bidi="fa-IR"/>
        </w:rPr>
        <w:t xml:space="preserve"> Московская область, город Серпухов, улица Чернышевского корпус 3, третий этаж.</w:t>
      </w:r>
    </w:p>
    <w:p w:rsidR="001E1389" w:rsidRDefault="00C85FE8" w:rsidP="00C85FE8">
      <w:pPr>
        <w:rPr>
          <w:rFonts w:ascii="Arial" w:eastAsia="Andale Sans UI" w:hAnsi="Arial" w:cs="Tahoma"/>
          <w:kern w:val="3"/>
          <w:szCs w:val="8"/>
          <w:lang w:eastAsia="ja-JP" w:bidi="fa-IR"/>
        </w:rPr>
      </w:pPr>
      <w:r w:rsidRPr="00C85FE8">
        <w:rPr>
          <w:rFonts w:ascii="Arial" w:eastAsia="Andale Sans UI" w:hAnsi="Arial" w:cs="Tahoma"/>
          <w:kern w:val="3"/>
          <w:szCs w:val="8"/>
          <w:lang w:eastAsia="ja-JP" w:bidi="fa-IR"/>
        </w:rPr>
        <w:t>В последующем на основании приведенных выше документов в установленном законом порядке было получено свидетельство о государственной регистрации общей долевой собственности, доли в праве 5/1000.</w:t>
      </w:r>
    </w:p>
    <w:p w:rsidR="00C6482C" w:rsidRPr="00C6482C" w:rsidRDefault="00C6482C" w:rsidP="00C6482C">
      <w:pPr>
        <w:ind w:firstLine="709"/>
        <w:jc w:val="both"/>
      </w:pPr>
      <w:r w:rsidRPr="00C6482C">
        <w:t xml:space="preserve">24 февраля 2011 года Дольщики объекта незавершённого строительства создали Товарищество Собственников Жилья «Сосновый бор-3» (ТСЖ «Сосновый бор-3), для завершения строительства объекта за дополнительные целевые взносы дольщиков. </w:t>
      </w:r>
    </w:p>
    <w:p w:rsidR="00C6482C" w:rsidRPr="00C6482C" w:rsidRDefault="00C6482C" w:rsidP="00C6482C">
      <w:pPr>
        <w:ind w:firstLine="709"/>
        <w:jc w:val="both"/>
      </w:pPr>
      <w:r w:rsidRPr="00C6482C">
        <w:t>31.03.2011 г. между Министерством строительного комплекса Московской области, Администрации г. Серпухова, ООО «Контакт +», ОАО «Корпорация Главмособлстрой» и ТСЖ «Сосновый бор-3», заключено дополнительное соглашение № 7/3 к инвестиционному контракту на строительство комплекса жилых домов в г. Серпухове Московской области от 08.07.2002 г.(рег.№ 142/32-02 от 16.07.2002 г.) о переходе прав и обязанностей инвестора по инвестиционному контракту в части строительства одного жилого корпуса № 3 по ул. Чернышевского г. Серпухова и предварительному почтовому адресу: г. Серпухов, переулок Красный, д.2, к новому инвестору – ТСЖ «Сосновый бор-3» с целью завершения строительства дома и ввода его в эксплуатацию.</w:t>
      </w:r>
    </w:p>
    <w:p w:rsidR="00C6482C" w:rsidRPr="00C6482C" w:rsidRDefault="00C6482C" w:rsidP="00C6482C">
      <w:pPr>
        <w:ind w:firstLine="709"/>
        <w:jc w:val="both"/>
      </w:pPr>
      <w:r w:rsidRPr="00C6482C">
        <w:t>Решением Арбитражного суда Московской области от 20 июля 2011 года по делу № А41-28542/10 должник ОАО «Корпорация Главмособлстрой» признан несостоятельным (банкротом).</w:t>
      </w:r>
    </w:p>
    <w:p w:rsidR="00C6482C" w:rsidRPr="00C6482C" w:rsidRDefault="00C6482C" w:rsidP="00245354">
      <w:pPr>
        <w:ind w:firstLine="709"/>
        <w:jc w:val="both"/>
      </w:pPr>
      <w:r w:rsidRPr="00C6482C">
        <w:t>ТСЖ «Сосновый бор-3» на сегодняшний день завер</w:t>
      </w:r>
      <w:r w:rsidR="00245354">
        <w:t>шило строительство жилого дома.</w:t>
      </w:r>
      <w:bookmarkStart w:id="0" w:name="_GoBack"/>
      <w:bookmarkEnd w:id="0"/>
    </w:p>
    <w:p w:rsidR="00C6482C" w:rsidRPr="00C6482C" w:rsidRDefault="00C6482C" w:rsidP="00C6482C">
      <w:pPr>
        <w:ind w:firstLine="709"/>
        <w:jc w:val="both"/>
      </w:pPr>
      <w:r w:rsidRPr="00C6482C">
        <w:t>Осуществлена постановка многоквартирного дома с поквартирным учётом на кадастровый учёт (кадастровый № квартала 50:58:0080202, кадастровый № участка 50:58:0080202:17, кадастровый № объекта 50:58:0080202:1673).</w:t>
      </w:r>
    </w:p>
    <w:p w:rsidR="00C6482C" w:rsidRPr="00C6482C" w:rsidRDefault="00C6482C" w:rsidP="00C6482C">
      <w:pPr>
        <w:jc w:val="both"/>
      </w:pPr>
    </w:p>
    <w:p w:rsidR="00C6482C" w:rsidRPr="00C6482C" w:rsidRDefault="00C6482C" w:rsidP="00C6482C">
      <w:pPr>
        <w:ind w:firstLine="708"/>
        <w:jc w:val="both"/>
      </w:pPr>
      <w:r w:rsidRPr="00C6482C">
        <w:t>Истец согласно решений общих собраний в полном объеме произвел выплату целевых взносов, задолженности по техническому обслуживанию объекта не имеет (справка ТСЖ).</w:t>
      </w:r>
    </w:p>
    <w:p w:rsidR="00294E25" w:rsidRPr="00294E25" w:rsidRDefault="00294E25" w:rsidP="00294E25">
      <w:pPr>
        <w:ind w:firstLine="708"/>
        <w:jc w:val="both"/>
      </w:pPr>
    </w:p>
    <w:p w:rsidR="00294E25" w:rsidRPr="00294E25" w:rsidRDefault="00294E25" w:rsidP="00294E25">
      <w:pPr>
        <w:ind w:firstLine="708"/>
        <w:jc w:val="center"/>
        <w:rPr>
          <w:b/>
          <w:u w:val="single"/>
        </w:rPr>
      </w:pPr>
      <w:r w:rsidRPr="00294E25">
        <w:rPr>
          <w:b/>
          <w:u w:val="single"/>
        </w:rPr>
        <w:t>ПРОШУ СУД:</w:t>
      </w:r>
    </w:p>
    <w:p w:rsidR="00294E25" w:rsidRDefault="00294E25" w:rsidP="00294E25">
      <w:pPr>
        <w:jc w:val="both"/>
      </w:pPr>
    </w:p>
    <w:p w:rsidR="00294E25" w:rsidRPr="00294E25" w:rsidRDefault="00294E25" w:rsidP="00294E25">
      <w:pPr>
        <w:jc w:val="both"/>
      </w:pPr>
      <w:r>
        <w:rPr>
          <w:b/>
        </w:rPr>
        <w:t xml:space="preserve">О </w:t>
      </w:r>
      <w:r w:rsidRPr="00294E25">
        <w:rPr>
          <w:b/>
        </w:rPr>
        <w:t>прекращении права собственности</w:t>
      </w:r>
      <w:r>
        <w:rPr>
          <w:b/>
        </w:rPr>
        <w:t xml:space="preserve"> </w:t>
      </w:r>
      <w:r w:rsidRPr="00294E25">
        <w:rPr>
          <w:b/>
        </w:rPr>
        <w:t>на долю в незавершенном строительством объекте</w:t>
      </w:r>
    </w:p>
    <w:p w:rsidR="00C6482C" w:rsidRDefault="00294E25" w:rsidP="00294E25">
      <w:r w:rsidRPr="00294E25">
        <w:t>Признать за Истцом, Калашниковым Константином Юрьевичем, право собственности на двухкомнатную квартиру, расположенной на 1 этаже многоквартирного жилого дома под номером 75 общей площадью 57,39 (пятьдесят семь целых 39 сотых) квадратных метров, в том числе общей жилой площадью 53,3 (пятьдесят три целых 3 десятых) квадратных метров по адресу: Московская область, город Серпухов, переулок Красный, д.2, кадастровый № помещения 50:58:0080202:</w:t>
      </w:r>
    </w:p>
    <w:p w:rsidR="00294E25" w:rsidRDefault="00294E25" w:rsidP="00294E25">
      <w:pPr>
        <w:rPr>
          <w:sz w:val="32"/>
        </w:rPr>
      </w:pPr>
    </w:p>
    <w:p w:rsidR="001E1389" w:rsidRDefault="001E1389" w:rsidP="001E1389">
      <w:pPr>
        <w:rPr>
          <w:sz w:val="32"/>
        </w:rPr>
      </w:pPr>
      <w:r>
        <w:rPr>
          <w:sz w:val="32"/>
        </w:rPr>
        <w:t>Приложение (приложения №№ 1-13 в копиях):</w:t>
      </w:r>
    </w:p>
    <w:p w:rsidR="00B86B66" w:rsidRPr="00B86B66" w:rsidRDefault="00B86B66" w:rsidP="00B86B66">
      <w:pPr>
        <w:rPr>
          <w:sz w:val="32"/>
        </w:rPr>
      </w:pPr>
    </w:p>
    <w:p w:rsidR="00B86B66" w:rsidRPr="00B86B66" w:rsidRDefault="00B86B66" w:rsidP="00B86B66">
      <w:pPr>
        <w:rPr>
          <w:sz w:val="32"/>
        </w:rPr>
      </w:pPr>
      <w:proofErr w:type="gramStart"/>
      <w:r w:rsidRPr="00B86B66">
        <w:rPr>
          <w:sz w:val="32"/>
        </w:rPr>
        <w:t>Приложения :</w:t>
      </w:r>
      <w:proofErr w:type="gramEnd"/>
    </w:p>
    <w:p w:rsidR="00B86B66" w:rsidRPr="00B86B66" w:rsidRDefault="00B86B66" w:rsidP="00B86B66">
      <w:pPr>
        <w:rPr>
          <w:sz w:val="32"/>
        </w:rPr>
      </w:pPr>
      <w:r w:rsidRPr="00B86B66">
        <w:rPr>
          <w:sz w:val="32"/>
        </w:rPr>
        <w:lastRenderedPageBreak/>
        <w:t>Квитанция об уплате госпошлины — 1 лист.</w:t>
      </w:r>
    </w:p>
    <w:p w:rsidR="00B86B66" w:rsidRPr="00B86B66" w:rsidRDefault="00B86B66" w:rsidP="00B86B66">
      <w:pPr>
        <w:rPr>
          <w:sz w:val="32"/>
        </w:rPr>
      </w:pPr>
      <w:r w:rsidRPr="00B86B66">
        <w:rPr>
          <w:sz w:val="32"/>
        </w:rPr>
        <w:t>Копия искового заявления -</w:t>
      </w:r>
    </w:p>
    <w:p w:rsidR="00B86B66" w:rsidRPr="00B86B66" w:rsidRDefault="00B86B66" w:rsidP="00B86B66">
      <w:pPr>
        <w:rPr>
          <w:sz w:val="32"/>
        </w:rPr>
      </w:pPr>
      <w:r w:rsidRPr="00B86B66">
        <w:rPr>
          <w:sz w:val="32"/>
        </w:rPr>
        <w:t>Копия свидетельства о государственной регистрации права — 1 лист.</w:t>
      </w:r>
    </w:p>
    <w:p w:rsidR="00B86B66" w:rsidRPr="00B86B66" w:rsidRDefault="00B86B66" w:rsidP="00B86B66">
      <w:pPr>
        <w:rPr>
          <w:sz w:val="32"/>
        </w:rPr>
      </w:pPr>
      <w:r w:rsidRPr="00B86B66">
        <w:rPr>
          <w:sz w:val="32"/>
        </w:rPr>
        <w:t>Копия решения Серпуховского городского суда от 26 апреля 2010 года — 3 листа.</w:t>
      </w:r>
    </w:p>
    <w:p w:rsidR="00B86B66" w:rsidRPr="00B86B66" w:rsidRDefault="00B86B66" w:rsidP="00B86B66">
      <w:pPr>
        <w:rPr>
          <w:sz w:val="32"/>
        </w:rPr>
      </w:pPr>
      <w:r>
        <w:rPr>
          <w:sz w:val="32"/>
        </w:rPr>
        <w:t xml:space="preserve">Копия определения </w:t>
      </w:r>
      <w:r w:rsidRPr="00B86B66">
        <w:rPr>
          <w:sz w:val="32"/>
        </w:rPr>
        <w:t>Серпуховского городского суда от 29 ноября 2012 года — 1 лист</w:t>
      </w:r>
    </w:p>
    <w:p w:rsidR="001E1389" w:rsidRPr="00DE46DF" w:rsidRDefault="00B86B66" w:rsidP="00B86B66">
      <w:pPr>
        <w:rPr>
          <w:sz w:val="32"/>
        </w:rPr>
      </w:pPr>
      <w:r w:rsidRPr="00B86B66">
        <w:rPr>
          <w:sz w:val="32"/>
        </w:rPr>
        <w:t>Копия кадастрового паспорта на квартиру №</w:t>
      </w:r>
    </w:p>
    <w:p w:rsidR="001E1389" w:rsidRPr="00DE46DF" w:rsidRDefault="001E1389" w:rsidP="001E1389">
      <w:pPr>
        <w:rPr>
          <w:sz w:val="32"/>
        </w:rPr>
      </w:pPr>
    </w:p>
    <w:p w:rsidR="001E1389" w:rsidRDefault="001E1389" w:rsidP="001E1389">
      <w:pPr>
        <w:ind w:left="-180"/>
        <w:rPr>
          <w:sz w:val="32"/>
        </w:rPr>
      </w:pPr>
      <w:r>
        <w:rPr>
          <w:sz w:val="32"/>
        </w:rPr>
        <w:t xml:space="preserve">  « __»_______2014 г.                          _____________  ФИО</w:t>
      </w:r>
    </w:p>
    <w:p w:rsidR="001E1389" w:rsidRPr="00BA1232" w:rsidRDefault="001E1389" w:rsidP="001E1389">
      <w:pPr>
        <w:rPr>
          <w:sz w:val="32"/>
        </w:rPr>
      </w:pPr>
    </w:p>
    <w:p w:rsidR="001E1389" w:rsidRPr="006F718A" w:rsidRDefault="001E1389" w:rsidP="001E1389">
      <w:pPr>
        <w:rPr>
          <w:sz w:val="32"/>
        </w:rPr>
      </w:pPr>
      <w:r>
        <w:rPr>
          <w:sz w:val="32"/>
        </w:rPr>
        <w:t xml:space="preserve"> </w:t>
      </w:r>
    </w:p>
    <w:p w:rsidR="001B432A" w:rsidRDefault="001B432A"/>
    <w:sectPr w:rsidR="001B432A" w:rsidSect="00A0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7E83"/>
    <w:multiLevelType w:val="multilevel"/>
    <w:tmpl w:val="C3284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"/>
        </w:tabs>
        <w:ind w:left="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"/>
        </w:tabs>
        <w:ind w:left="11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89"/>
    <w:rsid w:val="001B432A"/>
    <w:rsid w:val="001E1389"/>
    <w:rsid w:val="00245354"/>
    <w:rsid w:val="00294E25"/>
    <w:rsid w:val="00A00B87"/>
    <w:rsid w:val="00B86B66"/>
    <w:rsid w:val="00C6482C"/>
    <w:rsid w:val="00C85FE8"/>
    <w:rsid w:val="00CE65A3"/>
    <w:rsid w:val="00E3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01386-3543-4836-8404-59BF411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Константин Калашников</cp:lastModifiedBy>
  <cp:revision>6</cp:revision>
  <dcterms:created xsi:type="dcterms:W3CDTF">2016-09-09T11:41:00Z</dcterms:created>
  <dcterms:modified xsi:type="dcterms:W3CDTF">2016-09-19T11:58:00Z</dcterms:modified>
</cp:coreProperties>
</file>